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D817EE" w:rsidRDefault="00644877" w:rsidP="00D817EE">
      <w:pPr>
        <w:spacing w:after="0" w:line="240" w:lineRule="auto"/>
        <w:jc w:val="center"/>
        <w:rPr>
          <w:rFonts w:ascii="Times New Roman" w:hAnsi="Times New Roman" w:cs="Times New Roman"/>
          <w:sz w:val="24"/>
          <w:szCs w:val="24"/>
        </w:rPr>
      </w:pPr>
      <w:bookmarkStart w:id="0" w:name="_GoBack"/>
      <w:r w:rsidRPr="00D817EE">
        <w:rPr>
          <w:rFonts w:ascii="Times New Roman" w:hAnsi="Times New Roman" w:cs="Times New Roman"/>
          <w:b/>
          <w:sz w:val="24"/>
          <w:szCs w:val="24"/>
        </w:rPr>
        <w:t>VIRTUD</w:t>
      </w:r>
      <w:r w:rsidR="009F25F8" w:rsidRPr="00D817EE">
        <w:rPr>
          <w:rFonts w:ascii="Times New Roman" w:hAnsi="Times New Roman" w:cs="Times New Roman"/>
          <w:b/>
          <w:sz w:val="24"/>
          <w:szCs w:val="24"/>
        </w:rPr>
        <w:t xml:space="preserve"> E INT</w:t>
      </w:r>
      <w:r w:rsidRPr="00D817EE">
        <w:rPr>
          <w:rFonts w:ascii="Times New Roman" w:hAnsi="Times New Roman" w:cs="Times New Roman"/>
          <w:b/>
          <w:sz w:val="24"/>
          <w:szCs w:val="24"/>
        </w:rPr>
        <w:t>EN</w:t>
      </w:r>
      <w:r w:rsidR="009F25F8" w:rsidRPr="00D817EE">
        <w:rPr>
          <w:rFonts w:ascii="Times New Roman" w:hAnsi="Times New Roman" w:cs="Times New Roman"/>
          <w:b/>
          <w:sz w:val="24"/>
          <w:szCs w:val="24"/>
        </w:rPr>
        <w:t>CION</w:t>
      </w:r>
      <w:bookmarkEnd w:id="0"/>
      <w:r w:rsidR="00F16DCA" w:rsidRPr="00D817EE">
        <w:rPr>
          <w:rFonts w:ascii="Times New Roman" w:hAnsi="Times New Roman" w:cs="Times New Roman"/>
          <w:sz w:val="24"/>
          <w:szCs w:val="24"/>
        </w:rPr>
        <w:t>.</w:t>
      </w:r>
    </w:p>
    <w:p w:rsidR="00F16DCA" w:rsidRPr="00D817EE" w:rsidRDefault="00F16DCA" w:rsidP="00D817EE">
      <w:pPr>
        <w:spacing w:after="0" w:line="240" w:lineRule="auto"/>
        <w:jc w:val="center"/>
        <w:rPr>
          <w:rFonts w:ascii="Times New Roman" w:hAnsi="Times New Roman" w:cs="Times New Roman"/>
          <w:sz w:val="24"/>
          <w:szCs w:val="24"/>
        </w:rPr>
      </w:pPr>
    </w:p>
    <w:p w:rsidR="00F16DCA" w:rsidRPr="00D817EE" w:rsidRDefault="00F16DCA" w:rsidP="00D817EE">
      <w:pPr>
        <w:spacing w:after="0" w:line="240" w:lineRule="auto"/>
        <w:jc w:val="center"/>
        <w:rPr>
          <w:rFonts w:ascii="Times New Roman" w:hAnsi="Times New Roman" w:cs="Times New Roman"/>
          <w:sz w:val="24"/>
          <w:szCs w:val="24"/>
        </w:rPr>
      </w:pPr>
      <w:r w:rsidRPr="00D817EE">
        <w:rPr>
          <w:rFonts w:ascii="Times New Roman" w:hAnsi="Times New Roman" w:cs="Times New Roman"/>
          <w:sz w:val="24"/>
          <w:szCs w:val="24"/>
        </w:rPr>
        <w:t xml:space="preserve">Selecciones de la Serie de </w:t>
      </w:r>
      <w:proofErr w:type="spellStart"/>
      <w:r w:rsidRPr="00D817EE">
        <w:rPr>
          <w:rFonts w:ascii="Times New Roman" w:hAnsi="Times New Roman" w:cs="Times New Roman"/>
          <w:sz w:val="24"/>
          <w:szCs w:val="24"/>
        </w:rPr>
        <w:t>Agni</w:t>
      </w:r>
      <w:proofErr w:type="spellEnd"/>
      <w:r w:rsidRPr="00D817EE">
        <w:rPr>
          <w:rFonts w:ascii="Times New Roman" w:hAnsi="Times New Roman" w:cs="Times New Roman"/>
          <w:sz w:val="24"/>
          <w:szCs w:val="24"/>
        </w:rPr>
        <w:t xml:space="preserve"> Yoga</w:t>
      </w:r>
    </w:p>
    <w:p w:rsidR="00CA5856" w:rsidRPr="00D817EE" w:rsidRDefault="00F16DCA" w:rsidP="00D817EE">
      <w:pPr>
        <w:spacing w:after="0" w:line="240" w:lineRule="auto"/>
        <w:jc w:val="center"/>
        <w:rPr>
          <w:rFonts w:ascii="Times New Roman" w:hAnsi="Times New Roman" w:cs="Times New Roman"/>
          <w:sz w:val="24"/>
          <w:szCs w:val="24"/>
        </w:rPr>
      </w:pPr>
      <w:r w:rsidRPr="00D817EE">
        <w:rPr>
          <w:rFonts w:ascii="Times New Roman" w:hAnsi="Times New Roman" w:cs="Times New Roman"/>
          <w:sz w:val="24"/>
          <w:szCs w:val="24"/>
        </w:rPr>
        <w:t xml:space="preserve">Presentado ante la Sociedad de </w:t>
      </w:r>
      <w:proofErr w:type="spellStart"/>
      <w:r w:rsidRPr="00D817EE">
        <w:rPr>
          <w:rFonts w:ascii="Times New Roman" w:hAnsi="Times New Roman" w:cs="Times New Roman"/>
          <w:sz w:val="24"/>
          <w:szCs w:val="24"/>
        </w:rPr>
        <w:t>Agni</w:t>
      </w:r>
      <w:proofErr w:type="spellEnd"/>
      <w:r w:rsidRPr="00D817EE">
        <w:rPr>
          <w:rFonts w:ascii="Times New Roman" w:hAnsi="Times New Roman" w:cs="Times New Roman"/>
          <w:sz w:val="24"/>
          <w:szCs w:val="24"/>
        </w:rPr>
        <w:t xml:space="preserve"> Yoga, </w:t>
      </w:r>
      <w:r w:rsidR="009F25F8" w:rsidRPr="00D817EE">
        <w:rPr>
          <w:rFonts w:ascii="Times New Roman" w:hAnsi="Times New Roman" w:cs="Times New Roman"/>
          <w:sz w:val="24"/>
          <w:szCs w:val="24"/>
        </w:rPr>
        <w:t>2</w:t>
      </w:r>
      <w:r w:rsidR="00644877" w:rsidRPr="00D817EE">
        <w:rPr>
          <w:rFonts w:ascii="Times New Roman" w:hAnsi="Times New Roman" w:cs="Times New Roman"/>
          <w:sz w:val="24"/>
          <w:szCs w:val="24"/>
        </w:rPr>
        <w:t>9</w:t>
      </w:r>
      <w:r w:rsidRPr="00D817EE">
        <w:rPr>
          <w:rFonts w:ascii="Times New Roman" w:hAnsi="Times New Roman" w:cs="Times New Roman"/>
          <w:sz w:val="24"/>
          <w:szCs w:val="24"/>
        </w:rPr>
        <w:t xml:space="preserve"> de </w:t>
      </w:r>
      <w:r w:rsidR="00644877" w:rsidRPr="00D817EE">
        <w:rPr>
          <w:rFonts w:ascii="Times New Roman" w:hAnsi="Times New Roman" w:cs="Times New Roman"/>
          <w:sz w:val="24"/>
          <w:szCs w:val="24"/>
        </w:rPr>
        <w:t>Marzo</w:t>
      </w:r>
      <w:r w:rsidR="003E59A8" w:rsidRPr="00D817EE">
        <w:rPr>
          <w:rFonts w:ascii="Times New Roman" w:hAnsi="Times New Roman" w:cs="Times New Roman"/>
          <w:sz w:val="24"/>
          <w:szCs w:val="24"/>
        </w:rPr>
        <w:t xml:space="preserve"> </w:t>
      </w:r>
      <w:r w:rsidRPr="00D817EE">
        <w:rPr>
          <w:rFonts w:ascii="Times New Roman" w:hAnsi="Times New Roman" w:cs="Times New Roman"/>
          <w:sz w:val="24"/>
          <w:szCs w:val="24"/>
        </w:rPr>
        <w:t>de 201</w:t>
      </w:r>
      <w:r w:rsidR="00315EBF" w:rsidRPr="00D817EE">
        <w:rPr>
          <w:rFonts w:ascii="Times New Roman" w:hAnsi="Times New Roman" w:cs="Times New Roman"/>
          <w:sz w:val="24"/>
          <w:szCs w:val="24"/>
        </w:rPr>
        <w:t>1</w:t>
      </w:r>
      <w:r w:rsidR="008D4B72" w:rsidRPr="00D817EE">
        <w:rPr>
          <w:rFonts w:ascii="Times New Roman" w:hAnsi="Times New Roman" w:cs="Times New Roman"/>
          <w:sz w:val="24"/>
          <w:szCs w:val="24"/>
        </w:rPr>
        <w:t>.</w:t>
      </w:r>
    </w:p>
    <w:p w:rsidR="00E34195" w:rsidRPr="00D817EE" w:rsidRDefault="00E34195" w:rsidP="00D817EE">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8829F1" w:rsidRPr="00D817EE" w:rsidRDefault="008829F1"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Yo nunca dije que era fácil traer la nueva conciencia a la vida. El enemigo no son los destructores sino la mohosa virtud convencional. Los destructores conocen la inestabilidad de aquello que ellos destruyen y el principio de remisión es más fácil para ellos. Pero a la virtud rosada le gusta su cofre de ahorros y siempre lo defenderá con elocuencia.</w:t>
      </w:r>
      <w:r w:rsidR="000F209B" w:rsidRPr="00D817EE">
        <w:rPr>
          <w:rFonts w:ascii="Times New Roman" w:hAnsi="Times New Roman" w:cs="Times New Roman"/>
          <w:sz w:val="24"/>
          <w:szCs w:val="24"/>
        </w:rPr>
        <w:t xml:space="preserve"> </w:t>
      </w:r>
      <w:r w:rsidRPr="00D817EE">
        <w:rPr>
          <w:rFonts w:ascii="Times New Roman" w:hAnsi="Times New Roman" w:cs="Times New Roman"/>
          <w:sz w:val="24"/>
          <w:szCs w:val="24"/>
        </w:rPr>
        <w:t>Esa gente recita palabras sagradas de las Escrituras y encontrarán argumentos sutiles de por qué ellos están, en efecto listos a rendirse no a esto sino a aquel hombre que todavía no existe.</w:t>
      </w:r>
    </w:p>
    <w:p w:rsidR="00644877" w:rsidRPr="00D817EE" w:rsidRDefault="000F209B"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8829F1" w:rsidRPr="00D817EE">
        <w:rPr>
          <w:rFonts w:ascii="Times New Roman" w:hAnsi="Times New Roman" w:cs="Times New Roman"/>
          <w:sz w:val="24"/>
          <w:szCs w:val="24"/>
        </w:rPr>
        <w:t>La virtud convencional manifiesta una superlativa codicia y le gusta mucho decir mentiras. Y de esto están llenos esos bien parecidos y sonrosados maestros de la virtud, además de ser zalameros en sus afectos. C</w:t>
      </w:r>
      <w:r w:rsidR="00644877" w:rsidRPr="00D817EE">
        <w:rPr>
          <w:rFonts w:ascii="Times New Roman" w:hAnsi="Times New Roman" w:cs="Times New Roman"/>
          <w:sz w:val="24"/>
          <w:szCs w:val="24"/>
        </w:rPr>
        <w:t>omunidad de la Nueva Era,</w:t>
      </w:r>
      <w:r w:rsidR="00BE4D52" w:rsidRPr="00D817EE">
        <w:rPr>
          <w:rFonts w:ascii="Times New Roman" w:hAnsi="Times New Roman" w:cs="Times New Roman"/>
          <w:sz w:val="24"/>
          <w:szCs w:val="24"/>
        </w:rPr>
        <w:t xml:space="preserve"> 46.</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543820" w:rsidRPr="00D817EE" w:rsidRDefault="005063BA"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 xml:space="preserve">… Algunos de sus discípulos al ver una gran cantidad de monjes en el desierto, adornados con muchas virtudes y celosamente aconsejando emular la vida sagrada en una ermita, le preguntaron a San Antonio, ‘Padre, ¿Cuánto tiempo dura este fervor, este celo y este amor por la reclusión, por la pobreza, por la humildad, la abstinencia y todas las demás virtudes por las cuales esta multitud de monjes se esfuerzan cotidianamente? El hombre de Dios contestó con suspiros y lágrimas: ‘Está llegando la época, mi hijos </w:t>
      </w:r>
      <w:proofErr w:type="spellStart"/>
      <w:r w:rsidRPr="00D817EE">
        <w:rPr>
          <w:rFonts w:ascii="Times New Roman" w:hAnsi="Times New Roman" w:cs="Times New Roman"/>
          <w:sz w:val="24"/>
          <w:szCs w:val="24"/>
        </w:rPr>
        <w:t>bienamados</w:t>
      </w:r>
      <w:proofErr w:type="spellEnd"/>
      <w:r w:rsidRPr="00D817EE">
        <w:rPr>
          <w:rFonts w:ascii="Times New Roman" w:hAnsi="Times New Roman" w:cs="Times New Roman"/>
          <w:sz w:val="24"/>
          <w:szCs w:val="24"/>
        </w:rPr>
        <w:t xml:space="preserve">, cuando los monjes se vayan del desierto y empiecen a inundar las ciudades ricas, donde, en lugar de estas cuevas del desierto y de estas celdas, ellos edifiquen orgullosas estructuras que puedan competir con los palacios de los reyes; junto con esto crecerá el amor por la acumulación de las riquezas, la humildad será reemplazada con el orgullo, muchos de ellos se enorgullecerán con su conocimiento, pero conocimiento vacío, ajeno a los actos buenos, los que son sólo acompañados por el verdadero conocimiento; el amor se enfriará; en lugar de abstinencia se incrementará la glotonería y a muchos de ellos sólo le interesarán los banquetes suntuosos no menos que a los laicos, de quienes los monjes no se diferenciarán ni en atuendo ni en tocados; y a pesar que ellos estén viviendo una vida mundana se seguirán llamando ermitaños. </w:t>
      </w:r>
      <w:r w:rsidR="006D3B2F" w:rsidRPr="00D817EE">
        <w:rPr>
          <w:rFonts w:ascii="Times New Roman" w:hAnsi="Times New Roman" w:cs="Times New Roman"/>
          <w:sz w:val="24"/>
          <w:szCs w:val="24"/>
        </w:rPr>
        <w:t xml:space="preserve">… </w:t>
      </w:r>
      <w:r w:rsidRPr="00D817EE">
        <w:rPr>
          <w:rFonts w:ascii="Times New Roman" w:hAnsi="Times New Roman" w:cs="Times New Roman"/>
          <w:sz w:val="24"/>
          <w:szCs w:val="24"/>
        </w:rPr>
        <w:t>ya que bendito es aquel que pudiendo transgredir no lo hace, pudiendo hacer el mal no lo hace, antes que aquel que está atraído al bien por la cantidad de fanáticos que lo están ambicionando. Esta es la razón por la que Noé, Abraham y Lot, quienes llevaron vidas ejemplares y vivieron entre gente perversa, son justamente glorificados en las Escrituras.’” C</w:t>
      </w:r>
      <w:r w:rsidR="00543820" w:rsidRPr="00D817EE">
        <w:rPr>
          <w:rFonts w:ascii="Times New Roman" w:hAnsi="Times New Roman" w:cs="Times New Roman"/>
          <w:sz w:val="24"/>
          <w:szCs w:val="24"/>
        </w:rPr>
        <w:t xml:space="preserve">artas de Helena </w:t>
      </w:r>
      <w:proofErr w:type="spellStart"/>
      <w:r w:rsidR="00543820" w:rsidRPr="00D817EE">
        <w:rPr>
          <w:rFonts w:ascii="Times New Roman" w:hAnsi="Times New Roman" w:cs="Times New Roman"/>
          <w:sz w:val="24"/>
          <w:szCs w:val="24"/>
        </w:rPr>
        <w:t>Roerich</w:t>
      </w:r>
      <w:proofErr w:type="spellEnd"/>
      <w:r w:rsidR="00543820" w:rsidRPr="00D817EE">
        <w:rPr>
          <w:rFonts w:ascii="Times New Roman" w:hAnsi="Times New Roman" w:cs="Times New Roman"/>
          <w:sz w:val="24"/>
          <w:szCs w:val="24"/>
        </w:rPr>
        <w:t xml:space="preserve"> II, 25 de Enero, 1938.</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777E47" w:rsidRPr="00D817EE" w:rsidRDefault="00777E47"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La aceptación de Nuestro Consejo se tiene que expresar por la acción inmediata e impostergable. El discípulo no puede estar satisfecho con buenas intenciones, sabiendo que los malos resultados son lo que sigue a la inacción. La frivolidad, la negligencia, y el desmerecimiento de Nuestras Instrucciones pesan mucho en nuestras balanzas. Hasta el discípulo se examinará tres veces al día y dirá: “No veo errores en mis actos.”</w:t>
      </w:r>
    </w:p>
    <w:p w:rsidR="009F25F8" w:rsidRPr="00D817EE" w:rsidRDefault="006D3B2F"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777E47" w:rsidRPr="00D817EE">
        <w:rPr>
          <w:rFonts w:ascii="Times New Roman" w:hAnsi="Times New Roman" w:cs="Times New Roman"/>
          <w:sz w:val="24"/>
          <w:szCs w:val="24"/>
        </w:rPr>
        <w:t xml:space="preserve">“No baje la vista hacia las tierras bajas, sino a las alturas de la Madre del Mundo, y por eso juzgue sus actos mediante las medidas del Infinito.” </w:t>
      </w:r>
      <w:proofErr w:type="spellStart"/>
      <w:r w:rsidR="00777E47" w:rsidRPr="00D817EE">
        <w:rPr>
          <w:rFonts w:ascii="Times New Roman" w:hAnsi="Times New Roman" w:cs="Times New Roman"/>
          <w:sz w:val="24"/>
          <w:szCs w:val="24"/>
        </w:rPr>
        <w:t>A</w:t>
      </w:r>
      <w:r w:rsidR="009F25F8" w:rsidRPr="00D817EE">
        <w:rPr>
          <w:rFonts w:ascii="Times New Roman" w:hAnsi="Times New Roman" w:cs="Times New Roman"/>
          <w:sz w:val="24"/>
          <w:szCs w:val="24"/>
        </w:rPr>
        <w:t>gni</w:t>
      </w:r>
      <w:proofErr w:type="spellEnd"/>
      <w:r w:rsidR="009F25F8" w:rsidRPr="00D817EE">
        <w:rPr>
          <w:rFonts w:ascii="Times New Roman" w:hAnsi="Times New Roman" w:cs="Times New Roman"/>
          <w:sz w:val="24"/>
          <w:szCs w:val="24"/>
        </w:rPr>
        <w:t xml:space="preserve"> Yoga, 6</w:t>
      </w:r>
      <w:r w:rsidR="00543820" w:rsidRPr="00D817EE">
        <w:rPr>
          <w:rFonts w:ascii="Times New Roman" w:hAnsi="Times New Roman" w:cs="Times New Roman"/>
          <w:sz w:val="24"/>
          <w:szCs w:val="24"/>
        </w:rPr>
        <w:t>47</w:t>
      </w:r>
      <w:r w:rsidR="009F25F8" w:rsidRPr="00D817EE">
        <w:rPr>
          <w:rFonts w:ascii="Times New Roman" w:hAnsi="Times New Roman" w:cs="Times New Roman"/>
          <w:sz w:val="24"/>
          <w:szCs w:val="24"/>
        </w:rPr>
        <w:t>.</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A32787" w:rsidRPr="00D817EE" w:rsidRDefault="00A32787"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D817EE">
        <w:rPr>
          <w:rFonts w:ascii="Times New Roman" w:hAnsi="Times New Roman" w:cs="Times New Roman"/>
          <w:sz w:val="24"/>
          <w:szCs w:val="24"/>
        </w:rPr>
        <w:t>Urusvati</w:t>
      </w:r>
      <w:proofErr w:type="spellEnd"/>
      <w:r w:rsidRPr="00D817EE">
        <w:rPr>
          <w:rFonts w:ascii="Times New Roman" w:hAnsi="Times New Roman" w:cs="Times New Roman"/>
          <w:sz w:val="24"/>
          <w:szCs w:val="24"/>
        </w:rPr>
        <w:t xml:space="preserve"> sabe que la intención es equivalente a la acción. Con más precisión, Nosotros podemos decir que la intención es más importante que la acción. La acción descarga energía, mientras que la intención acumula la energía que será manifestada como acción. </w:t>
      </w:r>
      <w:r w:rsidRPr="00D817EE">
        <w:rPr>
          <w:rFonts w:ascii="Times New Roman" w:hAnsi="Times New Roman" w:cs="Times New Roman"/>
          <w:sz w:val="24"/>
          <w:szCs w:val="24"/>
        </w:rPr>
        <w:lastRenderedPageBreak/>
        <w:t>Por lo tanto, cuando Yo aconsejo ser cuidadoso con las intenciones, Yo estoy pensando en un máximo beneficio.</w:t>
      </w:r>
    </w:p>
    <w:p w:rsidR="00A32787" w:rsidRPr="00D817EE" w:rsidRDefault="006D3B2F"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A32787" w:rsidRPr="00D817EE">
        <w:rPr>
          <w:rFonts w:ascii="Times New Roman" w:hAnsi="Times New Roman" w:cs="Times New Roman"/>
          <w:sz w:val="24"/>
          <w:szCs w:val="24"/>
        </w:rPr>
        <w:t>Con frecuencia la gente deja su existencia terrenal con muchas intenciones sin realizar. El ignorante piensa que esas intenciones permanecerán así sin entender que la vida no cesa y la oportunidad permanece para que las intenciones sean cumplidas en alguna otra parte o en otro momento.</w:t>
      </w:r>
    </w:p>
    <w:p w:rsidR="009F25F8" w:rsidRPr="00D817EE" w:rsidRDefault="006D3B2F"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A32787" w:rsidRPr="00D817EE">
        <w:rPr>
          <w:rFonts w:ascii="Times New Roman" w:hAnsi="Times New Roman" w:cs="Times New Roman"/>
          <w:sz w:val="24"/>
          <w:szCs w:val="24"/>
        </w:rPr>
        <w:t xml:space="preserve">Benditos aquellos que tienen un almacén de buenas intenciones ya que estas serán hermosamente llevadas a cabo. Verdaderamente, toda intención producirá frutos, toda promesa se mantendrá y cada bondad glorificada. </w:t>
      </w:r>
      <w:proofErr w:type="spellStart"/>
      <w:r w:rsidR="00A32787" w:rsidRPr="00D817EE">
        <w:rPr>
          <w:rFonts w:ascii="Times New Roman" w:hAnsi="Times New Roman" w:cs="Times New Roman"/>
          <w:sz w:val="24"/>
          <w:szCs w:val="24"/>
        </w:rPr>
        <w:t>S</w:t>
      </w:r>
      <w:r w:rsidR="00543820" w:rsidRPr="00D817EE">
        <w:rPr>
          <w:rFonts w:ascii="Times New Roman" w:hAnsi="Times New Roman" w:cs="Times New Roman"/>
          <w:sz w:val="24"/>
          <w:szCs w:val="24"/>
        </w:rPr>
        <w:t>upramundano</w:t>
      </w:r>
      <w:proofErr w:type="spellEnd"/>
      <w:r w:rsidR="00543820" w:rsidRPr="00D817EE">
        <w:rPr>
          <w:rFonts w:ascii="Times New Roman" w:hAnsi="Times New Roman" w:cs="Times New Roman"/>
          <w:sz w:val="24"/>
          <w:szCs w:val="24"/>
        </w:rPr>
        <w:t xml:space="preserve"> II, 362</w:t>
      </w:r>
      <w:r w:rsidR="009F25F8" w:rsidRPr="00D817EE">
        <w:rPr>
          <w:rFonts w:ascii="Times New Roman" w:hAnsi="Times New Roman" w:cs="Times New Roman"/>
          <w:sz w:val="24"/>
          <w:szCs w:val="24"/>
        </w:rPr>
        <w:t>.</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543820" w:rsidRPr="00D817EE" w:rsidRDefault="00771BFA"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Así, se debe ordenar al pensamiento a dirigirse hacia las intenciones benevolentes. La humanidad sueña con un mejor futuro, pero aún así no sabe como perforar las profundidades de la oscuridad. Esto es debido a que la humanidad todavía no sabe como observar en la vida la base manifestada por el Fuego Cósmico. Las leyes de la gravitación han perdido su importancia, de aquí que sólo la ley de la purificación podrá proveer aquello que ha perdido el planeta. Verdaderamente, sólo la purificación podrá proveer aquello que es necesario para el florecimiento. La clave está dentro del espíritu y sólo esta clave podrá conceder el logro. J</w:t>
      </w:r>
      <w:r w:rsidR="00543820" w:rsidRPr="00D817EE">
        <w:rPr>
          <w:rFonts w:ascii="Times New Roman" w:hAnsi="Times New Roman" w:cs="Times New Roman"/>
          <w:sz w:val="24"/>
          <w:szCs w:val="24"/>
        </w:rPr>
        <w:t>erarquía, 189.</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543820" w:rsidRPr="00D817EE" w:rsidRDefault="00D812C0"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Se ha dicho que la virtud tiene un aura de arco iris. El arco iris es el símbolo de la síntesis. ¿No es la virtud revelada como una síntesis de cualidades? En todo símbolo de la antigüedad se puede encontrar una verdad incuestionable. La gente entendió que la virtud no es simplemente hacer el bien. Inconfundiblemente ellos han sabido que sólo la consonancia de las tensiones de las mejores cualidades suministra la síntesis del ascenso. Ellos han sabido que sólo el motivo será la afirmación de la virtud. Ninguna acción exterior puede ser testigo de las intenciones. Los experimentos con la energía psíquica revelarán hasta donde la acción debe ser distinguida del motivo. Ninguna palabra o acción reluciente podrá disimular la intención. Se pueden citar muchos ejemplos históricos cuando, debido a un indigno motivo, ni siquiera acciones útiles pudieron ser justificadas. Por otro lado, mucho de aquello que permanece inexplicable y bajo sospecha ha mostrado el esplendor de los hermosos motivos. H</w:t>
      </w:r>
      <w:r w:rsidR="00543820" w:rsidRPr="00D817EE">
        <w:rPr>
          <w:rFonts w:ascii="Times New Roman" w:hAnsi="Times New Roman" w:cs="Times New Roman"/>
          <w:sz w:val="24"/>
          <w:szCs w:val="24"/>
        </w:rPr>
        <w:t>ermandad, 63.</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D812C0" w:rsidRPr="00D817EE" w:rsidRDefault="00D812C0"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 xml:space="preserve">Aquel que piensa en modestia y en humildad es en virtud de esto ni modesto ni humilde. Las virtudes naturales no requieren de consideraciones forzadas. Mucha vanidad se ha originado de dichas forzadas </w:t>
      </w:r>
      <w:proofErr w:type="spellStart"/>
      <w:r w:rsidRPr="00D817EE">
        <w:rPr>
          <w:rFonts w:ascii="Times New Roman" w:hAnsi="Times New Roman" w:cs="Times New Roman"/>
          <w:sz w:val="24"/>
          <w:szCs w:val="24"/>
        </w:rPr>
        <w:t>pseudo</w:t>
      </w:r>
      <w:proofErr w:type="spellEnd"/>
      <w:r w:rsidRPr="00D817EE">
        <w:rPr>
          <w:rFonts w:ascii="Times New Roman" w:hAnsi="Times New Roman" w:cs="Times New Roman"/>
          <w:sz w:val="24"/>
          <w:szCs w:val="24"/>
        </w:rPr>
        <w:t xml:space="preserve">-modestia y </w:t>
      </w:r>
      <w:proofErr w:type="spellStart"/>
      <w:r w:rsidRPr="00D817EE">
        <w:rPr>
          <w:rFonts w:ascii="Times New Roman" w:hAnsi="Times New Roman" w:cs="Times New Roman"/>
          <w:sz w:val="24"/>
          <w:szCs w:val="24"/>
        </w:rPr>
        <w:t>pseudo</w:t>
      </w:r>
      <w:proofErr w:type="spellEnd"/>
      <w:r w:rsidRPr="00D817EE">
        <w:rPr>
          <w:rFonts w:ascii="Times New Roman" w:hAnsi="Times New Roman" w:cs="Times New Roman"/>
          <w:sz w:val="24"/>
          <w:szCs w:val="24"/>
        </w:rPr>
        <w:t xml:space="preserve">-humildad. Se necesita franqueza en todas las cualidades conectadas con lo ardiente. Si el ser humano no ha adquirido reverencia por la Jerarquía, no existe mandato posible que lo haga sentir la belleza de este esfuerzo; las condiciones externas harán pedazos a la semilla del esfuerzo. Es una gran falacia que cuando la gente ha empezado a pensar en lo Supremo altere las condiciones externas de sus vidas. … La cualidad de la acción auto-iniciada es un logro ardiente. Esta cualidad no proviene del exterior, sino que aparece junto al ensanchamiento de la conciencia. Sin la afirmación de la conciencia no podrá establecerse la auto-iniciada actividad.  </w:t>
      </w:r>
    </w:p>
    <w:p w:rsidR="00543820" w:rsidRPr="00D817EE" w:rsidRDefault="00703BE2"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D812C0" w:rsidRPr="00D817EE">
        <w:rPr>
          <w:rFonts w:ascii="Times New Roman" w:hAnsi="Times New Roman" w:cs="Times New Roman"/>
          <w:sz w:val="24"/>
          <w:szCs w:val="24"/>
        </w:rPr>
        <w:t>El valor no llega por mandato. Este crece desde el interior, dando la sensación de ser el núcleo de la espiral. Si alguna vez el valor se enraíza, nada lo erradicará. Es hermoso darse cuenta de la existencia de un proceso por medio del cual se pueden adquirir cualidades que crecen como árboles poderosos. M</w:t>
      </w:r>
      <w:r w:rsidR="00543820" w:rsidRPr="00D817EE">
        <w:rPr>
          <w:rFonts w:ascii="Times New Roman" w:hAnsi="Times New Roman" w:cs="Times New Roman"/>
          <w:sz w:val="24"/>
          <w:szCs w:val="24"/>
        </w:rPr>
        <w:t>undo Ardiente I, 511.</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543820" w:rsidRPr="00D817EE" w:rsidRDefault="00771BFA"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¡Cuánta importancia le atribuye la gente a sus egos! ¡Cuánto le espanta a la gente que su personalidad sea invadida por algo incomprensible a sus conciencias! ¡Cuánto le espanta a la gente adherirse a lo Supremo prefiriendo mantenerse en los límites de la obscuridad! Cada intención pondría a uno más cerca de una mejor decisión si el espíritu se esforzara hacia la Jerarquía de la Bienaventuranza. El hombre ascendería paso a paso en la evolución si aceptara a la Mano Guía y todas las Órdenes de la Jerarquía. La historia es construida por la Jerarquía de la vida. Los mejores pasos de la humanidad fueron construidos por la Jerarquía. Los mejores logros fueron afirmados por la Jerarquía. Así puede uno llegar sólo a través de la Jerarquía.</w:t>
      </w:r>
      <w:r w:rsidR="00703BE2" w:rsidRPr="00D817EE">
        <w:rPr>
          <w:rFonts w:ascii="Times New Roman" w:hAnsi="Times New Roman" w:cs="Times New Roman"/>
          <w:sz w:val="24"/>
          <w:szCs w:val="24"/>
        </w:rPr>
        <w:t xml:space="preserve">  </w:t>
      </w:r>
      <w:r w:rsidRPr="00D817EE">
        <w:rPr>
          <w:rFonts w:ascii="Times New Roman" w:hAnsi="Times New Roman" w:cs="Times New Roman"/>
          <w:sz w:val="24"/>
          <w:szCs w:val="24"/>
        </w:rPr>
        <w:t>J</w:t>
      </w:r>
      <w:r w:rsidR="00543820" w:rsidRPr="00D817EE">
        <w:rPr>
          <w:rFonts w:ascii="Times New Roman" w:hAnsi="Times New Roman" w:cs="Times New Roman"/>
          <w:sz w:val="24"/>
          <w:szCs w:val="24"/>
        </w:rPr>
        <w:t>erarquía, 430.</w:t>
      </w:r>
    </w:p>
    <w:p w:rsidR="00C536A9" w:rsidRPr="00D817EE" w:rsidRDefault="00C536A9" w:rsidP="00D817EE">
      <w:pPr>
        <w:pStyle w:val="Prrafodelista"/>
        <w:tabs>
          <w:tab w:val="left" w:pos="284"/>
        </w:tabs>
        <w:spacing w:after="0" w:line="240" w:lineRule="auto"/>
        <w:ind w:left="0"/>
        <w:rPr>
          <w:rFonts w:ascii="Times New Roman" w:hAnsi="Times New Roman" w:cs="Times New Roman"/>
          <w:sz w:val="24"/>
          <w:szCs w:val="24"/>
        </w:rPr>
      </w:pPr>
    </w:p>
    <w:p w:rsidR="00250A01" w:rsidRPr="00D817EE" w:rsidRDefault="00250A01" w:rsidP="00D817E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D817EE">
        <w:rPr>
          <w:rFonts w:ascii="Times New Roman" w:hAnsi="Times New Roman" w:cs="Times New Roman"/>
          <w:sz w:val="24"/>
          <w:szCs w:val="24"/>
        </w:rPr>
        <w:t>Urusvati</w:t>
      </w:r>
      <w:proofErr w:type="spellEnd"/>
      <w:r w:rsidRPr="00D817EE">
        <w:rPr>
          <w:rFonts w:ascii="Times New Roman" w:hAnsi="Times New Roman" w:cs="Times New Roman"/>
          <w:sz w:val="24"/>
          <w:szCs w:val="24"/>
        </w:rPr>
        <w:t xml:space="preserve"> sabe que uno debe ser capaz no sólo de contemplar las Alturas sino también de mirar en las profundidades de su propia naturaleza. Esto último es justamente tan difícil como lo primero. La anciana serpiente yace lista en las profundidades del Cáliz y despertará y se agitará al primer tropezón. Esta serpiente llena a uno de malicia, le quita a uno vitalidad y obscurece las buenas intenciones. Únicamente con un gran esfuerzo uno puede deshacerse de esta vieja compañera.</w:t>
      </w:r>
    </w:p>
    <w:p w:rsidR="00250A01" w:rsidRPr="00D817EE" w:rsidRDefault="00985CD9"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250A01" w:rsidRPr="00D817EE">
        <w:rPr>
          <w:rFonts w:ascii="Times New Roman" w:hAnsi="Times New Roman" w:cs="Times New Roman"/>
          <w:sz w:val="24"/>
          <w:szCs w:val="24"/>
        </w:rPr>
        <w:t xml:space="preserve">Sin embargo, una persona determinada puede desarrollar dentro de sí una calidad que puede resistir las estratagemas de este monstruo. Con pureza de corazón uno puede sentir la línea divisoria que define la influencia de la criatura y, sintiendo este límite, corrige el intentado error. Después aparecerán otros signos peligrosos. Lo más importante es abstenerse de actos de cuestionable legitimidad. Uno debería desarrollar dentro de sí este sentido de la acción correcta y así no despertar al monstruo. Es mucho mejor discriminar las acciones que lamentar los hechos más tarde. </w:t>
      </w:r>
    </w:p>
    <w:p w:rsidR="00C536A9" w:rsidRPr="00D817EE" w:rsidRDefault="00985CD9"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250A01" w:rsidRPr="00D817EE">
        <w:rPr>
          <w:rFonts w:ascii="Times New Roman" w:hAnsi="Times New Roman" w:cs="Times New Roman"/>
          <w:sz w:val="24"/>
          <w:szCs w:val="24"/>
        </w:rPr>
        <w:t xml:space="preserve">El Pensador decía, “Pisa cautelosamente. Podrías estar caminando en medio de víboras dormidas.” </w:t>
      </w:r>
      <w:proofErr w:type="spellStart"/>
      <w:r w:rsidR="00250A01" w:rsidRPr="00D817EE">
        <w:rPr>
          <w:rFonts w:ascii="Times New Roman" w:hAnsi="Times New Roman" w:cs="Times New Roman"/>
          <w:sz w:val="24"/>
          <w:szCs w:val="24"/>
        </w:rPr>
        <w:t>S</w:t>
      </w:r>
      <w:r w:rsidR="00543820" w:rsidRPr="00D817EE">
        <w:rPr>
          <w:rFonts w:ascii="Times New Roman" w:hAnsi="Times New Roman" w:cs="Times New Roman"/>
          <w:sz w:val="24"/>
          <w:szCs w:val="24"/>
        </w:rPr>
        <w:t>upramundano</w:t>
      </w:r>
      <w:proofErr w:type="spellEnd"/>
      <w:r w:rsidR="00543820" w:rsidRPr="00D817EE">
        <w:rPr>
          <w:rFonts w:ascii="Times New Roman" w:hAnsi="Times New Roman" w:cs="Times New Roman"/>
          <w:sz w:val="24"/>
          <w:szCs w:val="24"/>
        </w:rPr>
        <w:t xml:space="preserve"> III, 478</w:t>
      </w:r>
      <w:r w:rsidR="00C01380" w:rsidRPr="00D817EE">
        <w:rPr>
          <w:rFonts w:ascii="Times New Roman" w:hAnsi="Times New Roman" w:cs="Times New Roman"/>
          <w:sz w:val="24"/>
          <w:szCs w:val="24"/>
        </w:rPr>
        <w:t>.</w:t>
      </w:r>
    </w:p>
    <w:p w:rsidR="00C01380" w:rsidRPr="00D817EE" w:rsidRDefault="00C01380" w:rsidP="00D817EE">
      <w:pPr>
        <w:pStyle w:val="Prrafodelista"/>
        <w:tabs>
          <w:tab w:val="left" w:pos="284"/>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 xml:space="preserve"> </w:t>
      </w:r>
    </w:p>
    <w:p w:rsidR="00116E82" w:rsidRPr="00D817EE" w:rsidRDefault="00A82B2B" w:rsidP="00D817E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 xml:space="preserve"> </w:t>
      </w:r>
      <w:r w:rsidR="00116E82" w:rsidRPr="00D817EE">
        <w:rPr>
          <w:rFonts w:ascii="Times New Roman" w:hAnsi="Times New Roman" w:cs="Times New Roman"/>
          <w:sz w:val="24"/>
          <w:szCs w:val="24"/>
        </w:rPr>
        <w:t xml:space="preserve">Los hipócritas y los astutos se multiplican, porque ellos no tienen idea de lo </w:t>
      </w:r>
    </w:p>
    <w:p w:rsidR="00116E82" w:rsidRPr="00D817EE" w:rsidRDefault="00116E82" w:rsidP="00D817EE">
      <w:pPr>
        <w:pStyle w:val="Prrafodelista"/>
        <w:tabs>
          <w:tab w:val="left" w:pos="284"/>
          <w:tab w:val="left" w:pos="426"/>
        </w:tabs>
        <w:spacing w:after="0" w:line="240" w:lineRule="auto"/>
        <w:ind w:left="0"/>
        <w:rPr>
          <w:rFonts w:ascii="Times New Roman" w:hAnsi="Times New Roman" w:cs="Times New Roman"/>
          <w:sz w:val="24"/>
          <w:szCs w:val="24"/>
        </w:rPr>
      </w:pPr>
      <w:proofErr w:type="spellStart"/>
      <w:r w:rsidRPr="00D817EE">
        <w:rPr>
          <w:rFonts w:ascii="Times New Roman" w:hAnsi="Times New Roman" w:cs="Times New Roman"/>
          <w:sz w:val="24"/>
          <w:szCs w:val="24"/>
        </w:rPr>
        <w:t>Supramundano</w:t>
      </w:r>
      <w:proofErr w:type="spellEnd"/>
      <w:r w:rsidRPr="00D817EE">
        <w:rPr>
          <w:rFonts w:ascii="Times New Roman" w:hAnsi="Times New Roman" w:cs="Times New Roman"/>
          <w:sz w:val="24"/>
          <w:szCs w:val="24"/>
        </w:rPr>
        <w:t>. Ellos no entienden que al mentir son ellos los que primeramente se están mintiendo. La gente no puede subsistir con abstracciones. Las explicaciones de la virtud deberían estar basadas en fundamentos científicos, definidos en términos del mismo organismo humano. Llegará el momento cuando los conceptos elevados sean probados por la ciencia.</w:t>
      </w:r>
    </w:p>
    <w:p w:rsidR="00C01380" w:rsidRPr="00D817EE" w:rsidRDefault="00D06CEE" w:rsidP="00D817EE">
      <w:pPr>
        <w:pStyle w:val="Prrafodelista"/>
        <w:tabs>
          <w:tab w:val="left" w:pos="284"/>
          <w:tab w:val="left" w:pos="426"/>
        </w:tabs>
        <w:spacing w:after="0" w:line="240" w:lineRule="auto"/>
        <w:ind w:left="0"/>
        <w:rPr>
          <w:rFonts w:ascii="Times New Roman" w:hAnsi="Times New Roman" w:cs="Times New Roman"/>
          <w:sz w:val="24"/>
          <w:szCs w:val="24"/>
        </w:rPr>
      </w:pPr>
      <w:r w:rsidRPr="00D817EE">
        <w:rPr>
          <w:rFonts w:ascii="Times New Roman" w:hAnsi="Times New Roman" w:cs="Times New Roman"/>
          <w:sz w:val="24"/>
          <w:szCs w:val="24"/>
        </w:rPr>
        <w:tab/>
      </w:r>
      <w:r w:rsidR="00116E82" w:rsidRPr="00D817EE">
        <w:rPr>
          <w:rFonts w:ascii="Times New Roman" w:hAnsi="Times New Roman" w:cs="Times New Roman"/>
          <w:sz w:val="24"/>
          <w:szCs w:val="24"/>
        </w:rPr>
        <w:t xml:space="preserve">No hay que temer el momento en que las ideas humanas se pongan en contacto con la ciencia. Estas no sufrirán; por el contrario, uno sólo puede predecir una expansión más amplia de la conciencia. Nosotros sólo podemos darles Nuestra enhorabuena a aquellos científicos que estudiarán los fundamentos morales de la humanidad desde el punto de vista de la fisiología y otras ciencias. </w:t>
      </w:r>
      <w:proofErr w:type="spellStart"/>
      <w:r w:rsidR="00116E82" w:rsidRPr="00D817EE">
        <w:rPr>
          <w:rFonts w:ascii="Times New Roman" w:hAnsi="Times New Roman" w:cs="Times New Roman"/>
          <w:sz w:val="24"/>
          <w:szCs w:val="24"/>
        </w:rPr>
        <w:t>S</w:t>
      </w:r>
      <w:r w:rsidR="00543820" w:rsidRPr="00D817EE">
        <w:rPr>
          <w:rFonts w:ascii="Times New Roman" w:hAnsi="Times New Roman" w:cs="Times New Roman"/>
          <w:sz w:val="24"/>
          <w:szCs w:val="24"/>
        </w:rPr>
        <w:t>upramundano</w:t>
      </w:r>
      <w:proofErr w:type="spellEnd"/>
      <w:r w:rsidR="00543820" w:rsidRPr="00D817EE">
        <w:rPr>
          <w:rFonts w:ascii="Times New Roman" w:hAnsi="Times New Roman" w:cs="Times New Roman"/>
          <w:sz w:val="24"/>
          <w:szCs w:val="24"/>
        </w:rPr>
        <w:t xml:space="preserve"> III, 698.</w:t>
      </w:r>
    </w:p>
    <w:p w:rsidR="00C536A9" w:rsidRPr="00D817EE" w:rsidRDefault="00C536A9" w:rsidP="00D817EE">
      <w:pPr>
        <w:pStyle w:val="Prrafodelista"/>
        <w:tabs>
          <w:tab w:val="left" w:pos="284"/>
          <w:tab w:val="left" w:pos="426"/>
        </w:tabs>
        <w:spacing w:after="0" w:line="240" w:lineRule="auto"/>
        <w:ind w:left="0"/>
        <w:rPr>
          <w:rFonts w:ascii="Times New Roman" w:hAnsi="Times New Roman" w:cs="Times New Roman"/>
          <w:sz w:val="24"/>
          <w:szCs w:val="24"/>
        </w:rPr>
      </w:pPr>
    </w:p>
    <w:p w:rsidR="00D817EE" w:rsidRDefault="00910593" w:rsidP="00D817E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 El hombre cruza al Mundo Sutil con todos sus vicios y virtudes. En verdad, el hombre conserva todo su carácter. “Las úlceras del espíritu serán llevadas al Mundo Sutil si aquellas no han sido descartadas aquí en la Tierra.</w:t>
      </w:r>
      <w:r w:rsidR="00D817EE" w:rsidRPr="00D817EE">
        <w:rPr>
          <w:rFonts w:ascii="Times New Roman" w:hAnsi="Times New Roman" w:cs="Times New Roman"/>
          <w:sz w:val="24"/>
          <w:szCs w:val="24"/>
        </w:rPr>
        <w:t xml:space="preserve">”… </w:t>
      </w:r>
      <w:r w:rsidR="008C6690" w:rsidRPr="00D817EE">
        <w:rPr>
          <w:rFonts w:ascii="Times New Roman" w:hAnsi="Times New Roman" w:cs="Times New Roman"/>
          <w:sz w:val="24"/>
          <w:szCs w:val="24"/>
        </w:rPr>
        <w:t>N</w:t>
      </w:r>
      <w:r w:rsidRPr="00D817EE">
        <w:rPr>
          <w:rFonts w:ascii="Times New Roman" w:hAnsi="Times New Roman" w:cs="Times New Roman"/>
          <w:sz w:val="24"/>
          <w:szCs w:val="24"/>
        </w:rPr>
        <w:t>osotros no nacemos como angelitos como usualmente se imagina. Con frecuencia, muy reales diablitos se esconden detrás de la superficie de esos inocentes infantes. Cada Ego, en cada nuevo renacimiento, conserva y trae consigo todo su bagaje del pasado.</w:t>
      </w:r>
      <w:r w:rsidR="008C6690" w:rsidRPr="00D817EE">
        <w:rPr>
          <w:rFonts w:ascii="Times New Roman" w:hAnsi="Times New Roman" w:cs="Times New Roman"/>
          <w:sz w:val="24"/>
          <w:szCs w:val="24"/>
        </w:rPr>
        <w:t xml:space="preserve"> …</w:t>
      </w:r>
      <w:r w:rsidRPr="00D817EE">
        <w:rPr>
          <w:rFonts w:ascii="Times New Roman" w:hAnsi="Times New Roman" w:cs="Times New Roman"/>
          <w:sz w:val="24"/>
          <w:szCs w:val="24"/>
        </w:rPr>
        <w:t xml:space="preserve"> </w:t>
      </w:r>
      <w:r w:rsidR="008C6690" w:rsidRPr="00D817EE">
        <w:rPr>
          <w:rFonts w:ascii="Times New Roman" w:hAnsi="Times New Roman" w:cs="Times New Roman"/>
          <w:sz w:val="24"/>
          <w:szCs w:val="24"/>
        </w:rPr>
        <w:t>E</w:t>
      </w:r>
      <w:r w:rsidRPr="00D817EE">
        <w:rPr>
          <w:rFonts w:ascii="Times New Roman" w:hAnsi="Times New Roman" w:cs="Times New Roman"/>
          <w:sz w:val="24"/>
          <w:szCs w:val="24"/>
        </w:rPr>
        <w:t>nergías engendradas por el hombre son su propiedad inseparable (</w:t>
      </w:r>
      <w:proofErr w:type="spellStart"/>
      <w:r w:rsidRPr="00D817EE">
        <w:rPr>
          <w:rFonts w:ascii="Times New Roman" w:hAnsi="Times New Roman" w:cs="Times New Roman"/>
          <w:sz w:val="24"/>
          <w:szCs w:val="24"/>
        </w:rPr>
        <w:t>kármicas</w:t>
      </w:r>
      <w:proofErr w:type="spellEnd"/>
      <w:r w:rsidRPr="00D817EE">
        <w:rPr>
          <w:rFonts w:ascii="Times New Roman" w:hAnsi="Times New Roman" w:cs="Times New Roman"/>
          <w:sz w:val="24"/>
          <w:szCs w:val="24"/>
        </w:rPr>
        <w:t xml:space="preserve">), las que lo siguen también en su nueva vida en la Tierra. Estas consecuencias </w:t>
      </w:r>
      <w:proofErr w:type="spellStart"/>
      <w:r w:rsidRPr="00D817EE">
        <w:rPr>
          <w:rFonts w:ascii="Times New Roman" w:hAnsi="Times New Roman" w:cs="Times New Roman"/>
          <w:sz w:val="24"/>
          <w:szCs w:val="24"/>
        </w:rPr>
        <w:t>kármicas</w:t>
      </w:r>
      <w:proofErr w:type="spellEnd"/>
      <w:r w:rsidRPr="00D817EE">
        <w:rPr>
          <w:rFonts w:ascii="Times New Roman" w:hAnsi="Times New Roman" w:cs="Times New Roman"/>
          <w:sz w:val="24"/>
          <w:szCs w:val="24"/>
        </w:rPr>
        <w:t xml:space="preserve"> de la vida pasada siguen al hombre; y él, en su siguiente </w:t>
      </w:r>
    </w:p>
    <w:p w:rsidR="00543820" w:rsidRPr="00D817EE" w:rsidRDefault="00910593" w:rsidP="00D817EE">
      <w:pPr>
        <w:tabs>
          <w:tab w:val="left" w:pos="284"/>
          <w:tab w:val="left" w:pos="426"/>
        </w:tabs>
        <w:spacing w:after="0" w:line="240" w:lineRule="auto"/>
        <w:rPr>
          <w:rFonts w:ascii="Times New Roman" w:hAnsi="Times New Roman" w:cs="Times New Roman"/>
          <w:sz w:val="24"/>
          <w:szCs w:val="24"/>
        </w:rPr>
      </w:pPr>
      <w:r w:rsidRPr="00D817EE">
        <w:rPr>
          <w:rFonts w:ascii="Times New Roman" w:hAnsi="Times New Roman" w:cs="Times New Roman"/>
          <w:sz w:val="24"/>
          <w:szCs w:val="24"/>
        </w:rPr>
        <w:t>vida, recogerá las energías o vibraciones grabadas por él en el astral ya que nada proviene de la nada; por consiguiente, existe un vínculo entre las vidas anteriores y la nueva, como una envoltura sutil, está moldeada a base de la vida anterior. C</w:t>
      </w:r>
      <w:r w:rsidR="00543820" w:rsidRPr="00D817EE">
        <w:rPr>
          <w:rFonts w:ascii="Times New Roman" w:hAnsi="Times New Roman" w:cs="Times New Roman"/>
          <w:sz w:val="24"/>
          <w:szCs w:val="24"/>
        </w:rPr>
        <w:t xml:space="preserve">artas de Helena </w:t>
      </w:r>
      <w:proofErr w:type="spellStart"/>
      <w:r w:rsidR="00543820" w:rsidRPr="00D817EE">
        <w:rPr>
          <w:rFonts w:ascii="Times New Roman" w:hAnsi="Times New Roman" w:cs="Times New Roman"/>
          <w:sz w:val="24"/>
          <w:szCs w:val="24"/>
        </w:rPr>
        <w:t>Roerich</w:t>
      </w:r>
      <w:proofErr w:type="spellEnd"/>
      <w:r w:rsidR="00543820" w:rsidRPr="00D817EE">
        <w:rPr>
          <w:rFonts w:ascii="Times New Roman" w:hAnsi="Times New Roman" w:cs="Times New Roman"/>
          <w:sz w:val="24"/>
          <w:szCs w:val="24"/>
        </w:rPr>
        <w:t xml:space="preserve"> II, 05 Julio, 1938.</w:t>
      </w:r>
    </w:p>
    <w:p w:rsidR="00C536A9" w:rsidRPr="00D817EE" w:rsidRDefault="00C536A9" w:rsidP="00D817EE">
      <w:pPr>
        <w:pStyle w:val="Prrafodelista"/>
        <w:tabs>
          <w:tab w:val="left" w:pos="284"/>
          <w:tab w:val="left" w:pos="426"/>
        </w:tabs>
        <w:spacing w:after="0" w:line="240" w:lineRule="auto"/>
        <w:ind w:left="0"/>
        <w:rPr>
          <w:rFonts w:ascii="Times New Roman" w:hAnsi="Times New Roman" w:cs="Times New Roman"/>
          <w:sz w:val="24"/>
          <w:szCs w:val="24"/>
        </w:rPr>
      </w:pPr>
    </w:p>
    <w:p w:rsidR="003A5E7D" w:rsidRPr="00D817EE" w:rsidRDefault="00323004" w:rsidP="00D817E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D817EE">
        <w:rPr>
          <w:rFonts w:ascii="Times New Roman" w:hAnsi="Times New Roman" w:cs="Times New Roman"/>
          <w:sz w:val="24"/>
          <w:szCs w:val="24"/>
        </w:rPr>
        <w:t xml:space="preserve"> … </w:t>
      </w:r>
      <w:r w:rsidR="007A7CBE" w:rsidRPr="00D817EE">
        <w:rPr>
          <w:rFonts w:ascii="Times New Roman" w:hAnsi="Times New Roman" w:cs="Times New Roman"/>
          <w:sz w:val="24"/>
          <w:szCs w:val="24"/>
        </w:rPr>
        <w:t>Precisamente el Líder debe discriminar entre la hipocresía y la sinceridad. La manifestación de la virtud del corazón difiere grandemente de un servilismo forzado. El Líder tiene el poder de percibir esta cualidad. … Pero Nosotros también sabemos que para la Comunión Superior se necesita de un corazón puro. Nada impuro puede participar de esta Comunión, por lo que el símbolo del Líder debe ser el símbolo de la pureza del corazón. El Líder lleva el bienestar de la gente no sólo en acciones sino también en pensamientos. Él sabe que a Él se le ha confiado traer un cáliz lleno. Él no usa su camino en vagabundeos inútiles. Él no derramará el cáliz encomendado. Así, el concepto del Líder es un signo del futuro. M</w:t>
      </w:r>
      <w:r w:rsidR="00DC170D" w:rsidRPr="00D817EE">
        <w:rPr>
          <w:rFonts w:ascii="Times New Roman" w:hAnsi="Times New Roman" w:cs="Times New Roman"/>
          <w:sz w:val="24"/>
          <w:szCs w:val="24"/>
        </w:rPr>
        <w:t>undo Ardiente II,</w:t>
      </w:r>
      <w:r w:rsidR="00543820" w:rsidRPr="00D817EE">
        <w:rPr>
          <w:rFonts w:ascii="Times New Roman" w:hAnsi="Times New Roman" w:cs="Times New Roman"/>
          <w:sz w:val="24"/>
          <w:szCs w:val="24"/>
        </w:rPr>
        <w:t xml:space="preserve"> </w:t>
      </w:r>
      <w:r w:rsidR="00DC170D" w:rsidRPr="00D817EE">
        <w:rPr>
          <w:rFonts w:ascii="Times New Roman" w:hAnsi="Times New Roman" w:cs="Times New Roman"/>
          <w:sz w:val="24"/>
          <w:szCs w:val="24"/>
        </w:rPr>
        <w:t>4</w:t>
      </w:r>
      <w:r w:rsidR="00543820" w:rsidRPr="00D817EE">
        <w:rPr>
          <w:rFonts w:ascii="Times New Roman" w:hAnsi="Times New Roman" w:cs="Times New Roman"/>
          <w:sz w:val="24"/>
          <w:szCs w:val="24"/>
        </w:rPr>
        <w:t>8</w:t>
      </w:r>
      <w:r w:rsidR="00DC170D" w:rsidRPr="00D817EE">
        <w:rPr>
          <w:rFonts w:ascii="Times New Roman" w:hAnsi="Times New Roman" w:cs="Times New Roman"/>
          <w:sz w:val="24"/>
          <w:szCs w:val="24"/>
        </w:rPr>
        <w:t>.</w:t>
      </w:r>
    </w:p>
    <w:sectPr w:rsidR="003A5E7D" w:rsidRPr="00D817EE" w:rsidSect="00D817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E09C4"/>
    <w:rsid w:val="000F209B"/>
    <w:rsid w:val="00116E82"/>
    <w:rsid w:val="001177B0"/>
    <w:rsid w:val="00117AEF"/>
    <w:rsid w:val="0012469D"/>
    <w:rsid w:val="00126C7C"/>
    <w:rsid w:val="001375F6"/>
    <w:rsid w:val="00147CBD"/>
    <w:rsid w:val="00154AF6"/>
    <w:rsid w:val="00171EC8"/>
    <w:rsid w:val="0017476E"/>
    <w:rsid w:val="0017596F"/>
    <w:rsid w:val="001A0463"/>
    <w:rsid w:val="001D5BA6"/>
    <w:rsid w:val="001E6B9A"/>
    <w:rsid w:val="0020573E"/>
    <w:rsid w:val="002150A3"/>
    <w:rsid w:val="00232AC9"/>
    <w:rsid w:val="00250A01"/>
    <w:rsid w:val="002516CF"/>
    <w:rsid w:val="002611F5"/>
    <w:rsid w:val="00315EBF"/>
    <w:rsid w:val="00323004"/>
    <w:rsid w:val="00325B75"/>
    <w:rsid w:val="003314B1"/>
    <w:rsid w:val="00354B7A"/>
    <w:rsid w:val="00360C0E"/>
    <w:rsid w:val="00372154"/>
    <w:rsid w:val="003779C1"/>
    <w:rsid w:val="00384D5F"/>
    <w:rsid w:val="003A5E7D"/>
    <w:rsid w:val="003B17A1"/>
    <w:rsid w:val="003E59A8"/>
    <w:rsid w:val="00415F44"/>
    <w:rsid w:val="00420CE6"/>
    <w:rsid w:val="00456F1C"/>
    <w:rsid w:val="00457859"/>
    <w:rsid w:val="004B5F27"/>
    <w:rsid w:val="004D1E7A"/>
    <w:rsid w:val="00504713"/>
    <w:rsid w:val="005063BA"/>
    <w:rsid w:val="00516CD1"/>
    <w:rsid w:val="00523E30"/>
    <w:rsid w:val="00543820"/>
    <w:rsid w:val="00555910"/>
    <w:rsid w:val="0057028D"/>
    <w:rsid w:val="00581F6E"/>
    <w:rsid w:val="00583993"/>
    <w:rsid w:val="00596FB9"/>
    <w:rsid w:val="005A3F7D"/>
    <w:rsid w:val="005B4E6F"/>
    <w:rsid w:val="005C49F3"/>
    <w:rsid w:val="005C69FA"/>
    <w:rsid w:val="005E5EE1"/>
    <w:rsid w:val="00644877"/>
    <w:rsid w:val="00662919"/>
    <w:rsid w:val="00674918"/>
    <w:rsid w:val="006B0641"/>
    <w:rsid w:val="006D3B2F"/>
    <w:rsid w:val="006F0987"/>
    <w:rsid w:val="006F5BFC"/>
    <w:rsid w:val="00703BE2"/>
    <w:rsid w:val="007203D5"/>
    <w:rsid w:val="007334B9"/>
    <w:rsid w:val="00735051"/>
    <w:rsid w:val="00762261"/>
    <w:rsid w:val="00765FDE"/>
    <w:rsid w:val="00770DD0"/>
    <w:rsid w:val="00771BFA"/>
    <w:rsid w:val="00773C9B"/>
    <w:rsid w:val="00776CFA"/>
    <w:rsid w:val="00777E47"/>
    <w:rsid w:val="007A1A69"/>
    <w:rsid w:val="007A7CBE"/>
    <w:rsid w:val="007B7FDD"/>
    <w:rsid w:val="007E0021"/>
    <w:rsid w:val="007F6A27"/>
    <w:rsid w:val="00813D92"/>
    <w:rsid w:val="00815CC3"/>
    <w:rsid w:val="0084768E"/>
    <w:rsid w:val="008829F1"/>
    <w:rsid w:val="008C6690"/>
    <w:rsid w:val="008D4B72"/>
    <w:rsid w:val="008F4DFF"/>
    <w:rsid w:val="00902BF5"/>
    <w:rsid w:val="00903696"/>
    <w:rsid w:val="00910593"/>
    <w:rsid w:val="00915B62"/>
    <w:rsid w:val="009520BE"/>
    <w:rsid w:val="0095307F"/>
    <w:rsid w:val="00963196"/>
    <w:rsid w:val="009859E3"/>
    <w:rsid w:val="00985CD9"/>
    <w:rsid w:val="0099098F"/>
    <w:rsid w:val="009C175B"/>
    <w:rsid w:val="009C2B18"/>
    <w:rsid w:val="009F25F8"/>
    <w:rsid w:val="00A000D7"/>
    <w:rsid w:val="00A0065A"/>
    <w:rsid w:val="00A178E4"/>
    <w:rsid w:val="00A25783"/>
    <w:rsid w:val="00A32787"/>
    <w:rsid w:val="00A33490"/>
    <w:rsid w:val="00A45043"/>
    <w:rsid w:val="00A45AB8"/>
    <w:rsid w:val="00A64E0B"/>
    <w:rsid w:val="00A82B2B"/>
    <w:rsid w:val="00A8712D"/>
    <w:rsid w:val="00A92CA9"/>
    <w:rsid w:val="00AF4AE6"/>
    <w:rsid w:val="00B3016C"/>
    <w:rsid w:val="00B35697"/>
    <w:rsid w:val="00B45502"/>
    <w:rsid w:val="00B475F7"/>
    <w:rsid w:val="00BB706F"/>
    <w:rsid w:val="00BE4D52"/>
    <w:rsid w:val="00C01380"/>
    <w:rsid w:val="00C172F9"/>
    <w:rsid w:val="00C22205"/>
    <w:rsid w:val="00C370C7"/>
    <w:rsid w:val="00C402DA"/>
    <w:rsid w:val="00C46294"/>
    <w:rsid w:val="00C536A9"/>
    <w:rsid w:val="00C65654"/>
    <w:rsid w:val="00C66629"/>
    <w:rsid w:val="00C8360B"/>
    <w:rsid w:val="00CA5856"/>
    <w:rsid w:val="00CF231B"/>
    <w:rsid w:val="00D06CEE"/>
    <w:rsid w:val="00D35879"/>
    <w:rsid w:val="00D74EE4"/>
    <w:rsid w:val="00D812C0"/>
    <w:rsid w:val="00D817EE"/>
    <w:rsid w:val="00D93296"/>
    <w:rsid w:val="00DB78C4"/>
    <w:rsid w:val="00DC148E"/>
    <w:rsid w:val="00DC170D"/>
    <w:rsid w:val="00DE5D8C"/>
    <w:rsid w:val="00DF4CEC"/>
    <w:rsid w:val="00DF625F"/>
    <w:rsid w:val="00E11754"/>
    <w:rsid w:val="00E14CF5"/>
    <w:rsid w:val="00E34195"/>
    <w:rsid w:val="00E37212"/>
    <w:rsid w:val="00E936C7"/>
    <w:rsid w:val="00EB1937"/>
    <w:rsid w:val="00EE29A8"/>
    <w:rsid w:val="00F16DCA"/>
    <w:rsid w:val="00F24C2D"/>
    <w:rsid w:val="00F53D17"/>
    <w:rsid w:val="00FD3D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15A0-F73F-468D-9D97-CB474A73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2019-11-25T19:38:00Z</dcterms:created>
  <dcterms:modified xsi:type="dcterms:W3CDTF">2019-11-25T19:38:00Z</dcterms:modified>
</cp:coreProperties>
</file>